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9E" w:rsidRPr="00151B9E" w:rsidRDefault="00151B9E" w:rsidP="00151B9E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ΔΕΛΤΙΑ ΕΓΓΡΑΦΗΣ ΕΠΙΣΤΗΜΟΝΙΚΩΝ ΕΞΕΙΔΙΚΕΥΣΕΩΝ </w:t>
      </w:r>
      <w:r w:rsidRPr="00151B9E">
        <w:rPr>
          <w:rFonts w:ascii="Calibri" w:eastAsia="Calibri" w:hAnsi="Calibri" w:cs="Times New Roman"/>
          <w:b/>
          <w:lang w:val="en-US"/>
        </w:rPr>
        <w:t>IRLEN</w:t>
      </w:r>
    </w:p>
    <w:p w:rsidR="00151B9E" w:rsidRPr="00151B9E" w:rsidRDefault="00151B9E" w:rsidP="00151B9E">
      <w:pPr>
        <w:spacing w:after="200" w:line="240" w:lineRule="auto"/>
        <w:contextualSpacing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Παρακαλούμε να  συμπληρωθεί και να αποσταλεί μαζί με την </w:t>
      </w:r>
      <w:r w:rsidRPr="00151B9E">
        <w:rPr>
          <w:rFonts w:ascii="Calibri" w:eastAsia="Calibri" w:hAnsi="Calibri" w:cs="Times New Roman"/>
          <w:b/>
        </w:rPr>
        <w:t xml:space="preserve">απόδειξη της Τράπεζας </w:t>
      </w:r>
      <w:r w:rsidRPr="00151B9E">
        <w:rPr>
          <w:rFonts w:ascii="Calibri" w:eastAsia="Calibri" w:hAnsi="Calibri" w:cs="Times New Roman"/>
        </w:rPr>
        <w:t xml:space="preserve">στην Διεύθυνση του Κέντρου με </w:t>
      </w:r>
      <w:r w:rsidRPr="00151B9E">
        <w:rPr>
          <w:rFonts w:ascii="Calibri" w:eastAsia="Calibri" w:hAnsi="Calibri" w:cs="Times New Roman"/>
          <w:lang w:val="en-US"/>
        </w:rPr>
        <w:t>email</w:t>
      </w:r>
      <w:r w:rsidRPr="00151B9E">
        <w:rPr>
          <w:rFonts w:ascii="Calibri" w:eastAsia="Calibri" w:hAnsi="Calibri" w:cs="Times New Roman"/>
        </w:rPr>
        <w:t xml:space="preserve">: </w:t>
      </w:r>
      <w:hyperlink r:id="rId6" w:history="1"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info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  <w:r w:rsidRPr="00151B9E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ΟΝΟΜ/ΝΥΜΟ…………………………………………………………………………………………………………………………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ΕΠΑΓΓΕΛΜΑ / ΕΙΔΙΚΟΤΗΤΑ……………………………………………………………………………………………………..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ΙΔΡΥΜΑ / ΦΟΡΕΑΣ………………………………………………………………………………………………………………….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color w:val="000000"/>
        </w:rPr>
      </w:pPr>
      <w:r w:rsidRPr="00151B9E">
        <w:rPr>
          <w:rFonts w:ascii="Calibri" w:eastAsia="Calibri" w:hAnsi="Calibri" w:cs="Times New Roman"/>
          <w:color w:val="000000"/>
        </w:rPr>
        <w:t>Ε</w:t>
      </w:r>
      <w:r w:rsidRPr="00151B9E">
        <w:rPr>
          <w:rFonts w:ascii="Calibri" w:eastAsia="Calibri" w:hAnsi="Calibri" w:cs="Times New Roman"/>
          <w:color w:val="000000"/>
          <w:lang w:val="en-US"/>
        </w:rPr>
        <w:t>MAIL</w:t>
      </w:r>
      <w:r w:rsidRPr="00151B9E">
        <w:rPr>
          <w:rFonts w:ascii="Calibri" w:eastAsia="Calibri" w:hAnsi="Calibri" w:cs="Times New Roman"/>
          <w:color w:val="000000"/>
        </w:rPr>
        <w:t xml:space="preserve"> :…………………………………………………………………………………………………………………………………..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color w:val="000000"/>
        </w:rPr>
      </w:pPr>
    </w:p>
    <w:p w:rsidR="00151B9E" w:rsidRPr="00151B9E" w:rsidRDefault="00151B9E" w:rsidP="00151B9E">
      <w:pPr>
        <w:spacing w:after="20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>ΕΠΟΜΕΝΕΣ ΕΝΤΑΤΙΚΕΣ ΕΚΠΑΙΔΕΥΣΕΙΣ:</w:t>
      </w:r>
      <w:r w:rsidRPr="00151B9E">
        <w:rPr>
          <w:rFonts w:ascii="Calibri" w:eastAsia="Calibri" w:hAnsi="Calibri" w:cs="Times New Roman"/>
        </w:rPr>
        <w:t xml:space="preserve"> </w:t>
      </w:r>
    </w:p>
    <w:p w:rsidR="00151B9E" w:rsidRPr="00151B9E" w:rsidRDefault="00151B9E" w:rsidP="00151B9E">
      <w:pPr>
        <w:spacing w:after="20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Κρατήσεις  θέσεων </w:t>
      </w:r>
      <w:r w:rsidRPr="00151B9E">
        <w:rPr>
          <w:rFonts w:ascii="Calibri" w:eastAsia="Calibri" w:hAnsi="Calibri" w:cs="Times New Roman"/>
          <w:b/>
          <w:sz w:val="24"/>
        </w:rPr>
        <w:t>έως τις 20 Οκτωβρίου 2015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contextualSpacing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ΠΡΩΤΟ ΚΑΙ ΔΕΥΤΕΡΟ ΕΠΙΠΕΔΟ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 xml:space="preserve">Ημερομηνία διεξαγωγής :  19 &amp; 20 Νοεμβρίου 2015 </w:t>
      </w:r>
      <w:r w:rsidRPr="00151B9E">
        <w:rPr>
          <w:rFonts w:ascii="Calibri" w:eastAsia="Calibri" w:hAnsi="Calibri" w:cs="Times New Roman"/>
        </w:rPr>
        <w:t>(Τα δύο πρώτα επίπεδα της εκπαίδευσης πραγματοποιούνται μαζί)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PASS &amp; ECS :    </w:t>
      </w:r>
      <w:r w:rsidRPr="00151B9E">
        <w:rPr>
          <w:rFonts w:ascii="Calibri" w:eastAsia="Calibri" w:hAnsi="Calibri" w:cs="Times New Roman"/>
        </w:rPr>
        <w:t>350 Ευρώ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C00000"/>
        </w:rPr>
      </w:pPr>
      <w:r w:rsidRPr="00151B9E">
        <w:rPr>
          <w:rFonts w:ascii="Calibri" w:eastAsia="Calibri" w:hAnsi="Calibri" w:cs="Times New Roman"/>
          <w:color w:val="C00000"/>
        </w:rPr>
        <w:t>ΤΡΙΤΟ ΕΠΙΠΕΔΟ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Ημερομηνία διεξαγωγής:  21 &amp; 22 Νοεμβρίου  2015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Διήμερη εκπαίδευση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b/>
        </w:rPr>
        <w:t xml:space="preserve">Κόστος  συμμετοχής </w:t>
      </w:r>
      <w:r w:rsidRPr="00151B9E">
        <w:rPr>
          <w:rFonts w:ascii="Calibri" w:eastAsia="Calibri" w:hAnsi="Calibri" w:cs="Times New Roman"/>
          <w:b/>
          <w:lang w:val="en-US"/>
        </w:rPr>
        <w:t>CIS</w:t>
      </w:r>
      <w:r w:rsidRPr="00151B9E">
        <w:rPr>
          <w:rFonts w:ascii="Calibri" w:eastAsia="Calibri" w:hAnsi="Calibri" w:cs="Times New Roman"/>
          <w:b/>
        </w:rPr>
        <w:t xml:space="preserve"> :   </w:t>
      </w:r>
      <w:r w:rsidRPr="00151B9E">
        <w:rPr>
          <w:rFonts w:ascii="Calibri" w:eastAsia="Calibri" w:hAnsi="Calibri" w:cs="Times New Roman"/>
        </w:rPr>
        <w:t>450Ευρώ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151B9E">
        <w:rPr>
          <w:rFonts w:ascii="Calibri" w:eastAsia="Calibri" w:hAnsi="Calibri" w:cs="Times New Roman"/>
          <w:u w:val="single"/>
        </w:rPr>
        <w:t>Έναρξη &amp; ώρες Σεμιναρίων:</w:t>
      </w:r>
    </w:p>
    <w:p w:rsidR="00151B9E" w:rsidRPr="00151B9E" w:rsidRDefault="00151B9E" w:rsidP="00151B9E">
      <w:pPr>
        <w:tabs>
          <w:tab w:val="right" w:pos="127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Πέμπτη </w:t>
      </w:r>
      <w:r w:rsidRPr="00151B9E">
        <w:rPr>
          <w:rFonts w:ascii="Calibri" w:eastAsia="Calibri" w:hAnsi="Calibri" w:cs="Times New Roman"/>
        </w:rPr>
        <w:tab/>
        <w:t xml:space="preserve">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Pr="00151B9E">
        <w:rPr>
          <w:rFonts w:ascii="Calibri" w:eastAsia="Calibri" w:hAnsi="Calibri" w:cs="Times New Roman"/>
        </w:rPr>
        <w:t xml:space="preserve">   19/1</w:t>
      </w:r>
      <w:r w:rsidR="00BB58ED">
        <w:rPr>
          <w:rFonts w:ascii="Calibri" w:eastAsia="Calibri" w:hAnsi="Calibri" w:cs="Times New Roman"/>
        </w:rPr>
        <w:t>1</w:t>
      </w:r>
      <w:r w:rsidRPr="00151B9E">
        <w:rPr>
          <w:rFonts w:ascii="Calibri" w:eastAsia="Calibri" w:hAnsi="Calibri" w:cs="Times New Roman"/>
        </w:rPr>
        <w:t>/2015</w:t>
      </w:r>
    </w:p>
    <w:p w:rsidR="00151B9E" w:rsidRPr="00151B9E" w:rsidRDefault="00151B9E" w:rsidP="00151B9E">
      <w:pPr>
        <w:tabs>
          <w:tab w:val="center" w:pos="1418"/>
          <w:tab w:val="right" w:pos="3544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Παρασκευή </w:t>
      </w:r>
      <w:r w:rsidRPr="00151B9E">
        <w:rPr>
          <w:rFonts w:ascii="Calibri" w:eastAsia="Calibri" w:hAnsi="Calibri" w:cs="Times New Roman"/>
        </w:rPr>
        <w:tab/>
        <w:t xml:space="preserve">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18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20/11</w:t>
      </w:r>
      <w:r w:rsidRPr="00151B9E">
        <w:rPr>
          <w:rFonts w:ascii="Calibri" w:eastAsia="Calibri" w:hAnsi="Calibri" w:cs="Times New Roman"/>
        </w:rPr>
        <w:t>/2015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Σάββατο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    </w:t>
      </w:r>
      <w:r w:rsidR="00BB58ED">
        <w:rPr>
          <w:rFonts w:ascii="Calibri" w:eastAsia="Calibri" w:hAnsi="Calibri" w:cs="Times New Roman"/>
        </w:rPr>
        <w:t>21/11</w:t>
      </w:r>
      <w:r w:rsidRPr="00151B9E">
        <w:rPr>
          <w:rFonts w:ascii="Calibri" w:eastAsia="Calibri" w:hAnsi="Calibri" w:cs="Times New Roman"/>
        </w:rPr>
        <w:t>/2015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Κυριακή           9</w:t>
      </w:r>
      <w:r w:rsidRPr="00151B9E">
        <w:rPr>
          <w:rFonts w:ascii="Calibri" w:eastAsia="Calibri" w:hAnsi="Calibri" w:cs="Times New Roman"/>
          <w:vertAlign w:val="superscript"/>
        </w:rPr>
        <w:t>οο</w:t>
      </w:r>
      <w:r w:rsidRPr="00151B9E">
        <w:rPr>
          <w:rFonts w:ascii="Calibri" w:eastAsia="Calibri" w:hAnsi="Calibri" w:cs="Times New Roman"/>
        </w:rPr>
        <w:t xml:space="preserve"> – 17</w:t>
      </w:r>
      <w:r w:rsidRPr="00151B9E">
        <w:rPr>
          <w:rFonts w:ascii="Calibri" w:eastAsia="Calibri" w:hAnsi="Calibri" w:cs="Times New Roman"/>
          <w:vertAlign w:val="superscript"/>
        </w:rPr>
        <w:t xml:space="preserve">οο </w:t>
      </w:r>
      <w:r w:rsidR="00BB58ED">
        <w:rPr>
          <w:rFonts w:ascii="Calibri" w:eastAsia="Calibri" w:hAnsi="Calibri" w:cs="Times New Roman"/>
        </w:rPr>
        <w:t xml:space="preserve">   2/11</w:t>
      </w:r>
      <w:bookmarkStart w:id="0" w:name="_GoBack"/>
      <w:bookmarkEnd w:id="0"/>
      <w:r w:rsidRPr="00151B9E">
        <w:rPr>
          <w:rFonts w:ascii="Calibri" w:eastAsia="Calibri" w:hAnsi="Calibri" w:cs="Times New Roman"/>
        </w:rPr>
        <w:t>/2015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>Ημέρα Ανασκόπησης – εξέτασης: 1 μήνα μετά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  <w:color w:val="FF0000"/>
          <w:sz w:val="24"/>
        </w:rPr>
        <w:t>ΔΩΡΕΑΝ</w:t>
      </w:r>
      <w:r w:rsidRPr="00151B9E">
        <w:rPr>
          <w:rFonts w:ascii="Calibri" w:eastAsia="Calibri" w:hAnsi="Calibri" w:cs="Times New Roman"/>
          <w:b/>
          <w:sz w:val="24"/>
        </w:rPr>
        <w:t xml:space="preserve"> </w:t>
      </w:r>
      <w:r w:rsidRPr="00151B9E">
        <w:rPr>
          <w:rFonts w:ascii="Calibri" w:eastAsia="Calibri" w:hAnsi="Calibri" w:cs="Times New Roman"/>
          <w:b/>
        </w:rPr>
        <w:t xml:space="preserve">μέσω </w:t>
      </w:r>
      <w:r w:rsidRPr="00151B9E">
        <w:rPr>
          <w:rFonts w:ascii="Calibri" w:eastAsia="Calibri" w:hAnsi="Calibri" w:cs="Times New Roman"/>
          <w:b/>
          <w:lang w:val="en-US"/>
        </w:rPr>
        <w:t>Skype</w:t>
      </w:r>
      <w:r w:rsidRPr="00151B9E">
        <w:rPr>
          <w:rFonts w:ascii="Calibri" w:eastAsia="Calibri" w:hAnsi="Calibri" w:cs="Times New Roman"/>
          <w:b/>
        </w:rPr>
        <w:t>.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Τρόπος πληρωμής: </w:t>
      </w:r>
      <w:r w:rsidRPr="00151B9E">
        <w:rPr>
          <w:rFonts w:ascii="Calibri" w:eastAsia="Calibri" w:hAnsi="Calibri" w:cs="Times New Roman"/>
        </w:rPr>
        <w:t xml:space="preserve">Κατάθεση στην ΕΘΝΙΚΗ τράπεζα, αρ. Λογαριασμού 2256 5960 618 και </w:t>
      </w:r>
      <w:r w:rsidRPr="00151B9E">
        <w:rPr>
          <w:rFonts w:ascii="Calibri" w:eastAsia="Calibri" w:hAnsi="Calibri" w:cs="Times New Roman"/>
          <w:lang w:val="en-US"/>
        </w:rPr>
        <w:t>IBAN</w:t>
      </w:r>
      <w:r w:rsidRPr="00151B9E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  <w:lang w:val="en-US"/>
        </w:rPr>
        <w:t>GR</w:t>
      </w:r>
      <w:r w:rsidRPr="00151B9E">
        <w:rPr>
          <w:rFonts w:ascii="Calibri" w:eastAsia="Calibri" w:hAnsi="Calibri" w:cs="Times New Roman"/>
        </w:rPr>
        <w:t>2201102250000022565960618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(Δικαιούχος Μποχατζιάρ Ευάγγελος) και αποστολή της απόδειξης με </w:t>
      </w:r>
      <w:r w:rsidRPr="00151B9E">
        <w:rPr>
          <w:rFonts w:ascii="Calibri" w:eastAsia="Calibri" w:hAnsi="Calibri" w:cs="Times New Roman"/>
          <w:lang w:val="en-US"/>
        </w:rPr>
        <w:t>email</w:t>
      </w:r>
      <w:r w:rsidRPr="00151B9E">
        <w:rPr>
          <w:rFonts w:ascii="Calibri" w:eastAsia="Calibri" w:hAnsi="Calibri" w:cs="Times New Roman"/>
        </w:rPr>
        <w:t xml:space="preserve"> στην ηλεκτρονική διεύθυνση </w:t>
      </w:r>
      <w:hyperlink r:id="rId7" w:history="1"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info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mpoxatziar</w:t>
        </w:r>
        <w:r w:rsidRPr="00151B9E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151B9E">
          <w:rPr>
            <w:rFonts w:ascii="Calibri" w:eastAsia="Calibri" w:hAnsi="Calibri" w:cs="Times New Roman"/>
            <w:color w:val="0000FF"/>
            <w:u w:val="single"/>
            <w:lang w:val="en-US"/>
          </w:rPr>
          <w:t>gr</w:t>
        </w:r>
      </w:hyperlink>
      <w:r w:rsidRPr="00151B9E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FF0000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color w:val="FF0000"/>
        </w:rPr>
      </w:pPr>
      <w:r w:rsidRPr="00151B9E">
        <w:rPr>
          <w:rFonts w:ascii="Calibri" w:eastAsia="Calibri" w:hAnsi="Calibri" w:cs="Times New Roman"/>
          <w:color w:val="FF0000"/>
        </w:rPr>
        <w:t>Παρακαλούμε δώστε στην τράπεζα το όνομά σας και τον κωδικό “</w:t>
      </w:r>
      <w:r w:rsidRPr="00151B9E">
        <w:rPr>
          <w:rFonts w:ascii="Calibri" w:eastAsia="Calibri" w:hAnsi="Calibri" w:cs="Times New Roman"/>
          <w:color w:val="FF0000"/>
          <w:lang w:val="en-US"/>
        </w:rPr>
        <w:t>PASS</w:t>
      </w:r>
      <w:r w:rsidRPr="00151B9E">
        <w:rPr>
          <w:rFonts w:ascii="Calibri" w:eastAsia="Calibri" w:hAnsi="Calibri" w:cs="Times New Roman"/>
          <w:color w:val="FF0000"/>
        </w:rPr>
        <w:t xml:space="preserve">, ECS &amp; </w:t>
      </w:r>
      <w:r w:rsidRPr="00151B9E">
        <w:rPr>
          <w:rFonts w:ascii="Calibri" w:eastAsia="Calibri" w:hAnsi="Calibri" w:cs="Times New Roman"/>
          <w:color w:val="FF0000"/>
          <w:lang w:val="en-US"/>
        </w:rPr>
        <w:t>CIS</w:t>
      </w:r>
      <w:r w:rsidRPr="00151B9E">
        <w:rPr>
          <w:rFonts w:ascii="Calibri" w:eastAsia="Calibri" w:hAnsi="Calibri" w:cs="Times New Roman"/>
          <w:color w:val="FF0000"/>
        </w:rPr>
        <w:t>” ως αιτιολογία.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Οι κρατήσεις θέσεων  θα πραγματοποιούνται  </w:t>
      </w:r>
      <w:r w:rsidRPr="00151B9E">
        <w:rPr>
          <w:rFonts w:ascii="Calibri" w:eastAsia="Calibri" w:hAnsi="Calibri" w:cs="Times New Roman"/>
          <w:u w:val="single"/>
        </w:rPr>
        <w:t>μόνο</w:t>
      </w:r>
      <w:r w:rsidRPr="00151B9E">
        <w:rPr>
          <w:rFonts w:ascii="Calibri" w:eastAsia="Calibri" w:hAnsi="Calibri" w:cs="Times New Roman"/>
        </w:rPr>
        <w:t xml:space="preserve"> κατόπιν κατάθεσης προκαταβολής 250 </w:t>
      </w:r>
      <w:r w:rsidRPr="00151B9E">
        <w:rPr>
          <w:rFonts w:ascii="Calibri" w:eastAsia="Calibri" w:hAnsi="Calibri" w:cs="Times New Roman"/>
          <w:lang w:val="en-US"/>
        </w:rPr>
        <w:t>E</w:t>
      </w:r>
      <w:proofErr w:type="spellStart"/>
      <w:r w:rsidRPr="00151B9E">
        <w:rPr>
          <w:rFonts w:ascii="Calibri" w:eastAsia="Calibri" w:hAnsi="Calibri" w:cs="Times New Roman"/>
        </w:rPr>
        <w:t>υρώ</w:t>
      </w:r>
      <w:proofErr w:type="spellEnd"/>
      <w:r w:rsidRPr="00151B9E">
        <w:rPr>
          <w:rFonts w:ascii="Calibri" w:eastAsia="Calibri" w:hAnsi="Calibri" w:cs="Times New Roman"/>
        </w:rPr>
        <w:t xml:space="preserve"> 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Στις παραπάνω τιμές δε συμπεριλαμβάνεται ο νόμιμος ΦΠΑ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Υπεύθυνος εκπαίδευσης 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  <w:r w:rsidRPr="00151B9E">
        <w:rPr>
          <w:rFonts w:ascii="Calibri" w:eastAsia="Calibri" w:hAnsi="Calibri" w:cs="Times New Roman"/>
          <w:b/>
        </w:rPr>
        <w:t xml:space="preserve">Μποχατζιάρ </w:t>
      </w:r>
      <w:proofErr w:type="spellStart"/>
      <w:r w:rsidRPr="00151B9E">
        <w:rPr>
          <w:rFonts w:ascii="Calibri" w:eastAsia="Calibri" w:hAnsi="Calibri" w:cs="Times New Roman"/>
          <w:b/>
        </w:rPr>
        <w:t>Σπ</w:t>
      </w:r>
      <w:proofErr w:type="spellEnd"/>
      <w:r w:rsidRPr="00151B9E">
        <w:rPr>
          <w:rFonts w:ascii="Calibri" w:eastAsia="Calibri" w:hAnsi="Calibri" w:cs="Times New Roman"/>
          <w:b/>
        </w:rPr>
        <w:t>. Ευάγγελος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b/>
        </w:rPr>
      </w:pP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Λογοθεραπευτής – </w:t>
      </w:r>
      <w:r w:rsidRPr="00151B9E">
        <w:rPr>
          <w:rFonts w:ascii="Calibri" w:eastAsia="Calibri" w:hAnsi="Calibri" w:cs="Times New Roman"/>
          <w:lang w:val="en-US"/>
        </w:rPr>
        <w:t>Irlen</w:t>
      </w:r>
      <w:r w:rsidRPr="00151B9E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  <w:lang w:val="en-US"/>
        </w:rPr>
        <w:t>Diagnostician</w:t>
      </w:r>
      <w:r w:rsidRPr="00151B9E">
        <w:rPr>
          <w:rFonts w:ascii="Calibri" w:eastAsia="Calibri" w:hAnsi="Calibri" w:cs="Times New Roman"/>
        </w:rPr>
        <w:t xml:space="preserve">, </w:t>
      </w:r>
      <w:r w:rsidRPr="00151B9E">
        <w:rPr>
          <w:rFonts w:ascii="Calibri" w:eastAsia="Calibri" w:hAnsi="Calibri" w:cs="Times New Roman"/>
          <w:lang w:val="en-US"/>
        </w:rPr>
        <w:t>S</w:t>
      </w:r>
      <w:r w:rsidRPr="00151B9E">
        <w:rPr>
          <w:rFonts w:ascii="Calibri" w:eastAsia="Calibri" w:hAnsi="Calibri" w:cs="Times New Roman"/>
        </w:rPr>
        <w:t xml:space="preserve">. </w:t>
      </w:r>
      <w:r w:rsidRPr="00151B9E">
        <w:rPr>
          <w:rFonts w:ascii="Calibri" w:eastAsia="Calibri" w:hAnsi="Calibri" w:cs="Times New Roman"/>
          <w:lang w:val="en-US"/>
        </w:rPr>
        <w:t>I</w:t>
      </w:r>
      <w:r w:rsidRPr="00151B9E">
        <w:rPr>
          <w:rFonts w:ascii="Calibri" w:eastAsia="Calibri" w:hAnsi="Calibri" w:cs="Times New Roman"/>
        </w:rPr>
        <w:t xml:space="preserve">., </w:t>
      </w:r>
      <w:r w:rsidRPr="00151B9E">
        <w:rPr>
          <w:rFonts w:ascii="Calibri" w:eastAsia="Calibri" w:hAnsi="Calibri" w:cs="Times New Roman"/>
          <w:lang w:val="en-US"/>
        </w:rPr>
        <w:t>INPPS</w:t>
      </w:r>
      <w:r w:rsidRPr="00151B9E">
        <w:rPr>
          <w:rFonts w:ascii="Calibri" w:eastAsia="Calibri" w:hAnsi="Calibri" w:cs="Times New Roman"/>
        </w:rPr>
        <w:t xml:space="preserve">. </w:t>
      </w:r>
      <w:r w:rsidRPr="00151B9E">
        <w:rPr>
          <w:rFonts w:ascii="Calibri" w:eastAsia="Calibri" w:hAnsi="Calibri" w:cs="Times New Roman"/>
          <w:lang w:val="en-US"/>
        </w:rPr>
        <w:t>P</w:t>
      </w:r>
      <w:r w:rsidRPr="00151B9E">
        <w:rPr>
          <w:rFonts w:ascii="Calibri" w:eastAsia="Calibri" w:hAnsi="Calibri" w:cs="Times New Roman"/>
        </w:rPr>
        <w:t>.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Διευθυντής Ινστιτούτου Ίρλεν Ελλάδας – Εκπαιδευτής Ίρλεν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>Υπεύθυνος Διαγνώσεων Ίρλεν Κύπρου και Ιταλίας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  <w:lang w:val="en-US"/>
        </w:rPr>
        <w:t>INPP</w:t>
      </w:r>
      <w:r w:rsidRPr="00151B9E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  <w:lang w:val="en-US"/>
        </w:rPr>
        <w:t>School</w:t>
      </w:r>
      <w:r w:rsidRPr="00151B9E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  <w:lang w:val="en-US"/>
        </w:rPr>
        <w:t>Program</w:t>
      </w:r>
      <w:r w:rsidRPr="00151B9E">
        <w:rPr>
          <w:rFonts w:ascii="Calibri" w:eastAsia="Calibri" w:hAnsi="Calibri" w:cs="Times New Roman"/>
        </w:rPr>
        <w:t xml:space="preserve"> (Ινστιτούτο Νευροφυσιολογίας και ψυχολογίας, </w:t>
      </w:r>
      <w:r w:rsidRPr="00151B9E">
        <w:rPr>
          <w:rFonts w:ascii="Calibri" w:eastAsia="Calibri" w:hAnsi="Calibri" w:cs="Times New Roman"/>
          <w:lang w:val="en-US"/>
        </w:rPr>
        <w:t>Chester</w:t>
      </w:r>
      <w:r w:rsidRPr="00151B9E">
        <w:rPr>
          <w:rFonts w:ascii="Calibri" w:eastAsia="Calibri" w:hAnsi="Calibri" w:cs="Times New Roman"/>
        </w:rPr>
        <w:t xml:space="preserve"> </w:t>
      </w:r>
      <w:r w:rsidRPr="00151B9E">
        <w:rPr>
          <w:rFonts w:ascii="Calibri" w:eastAsia="Calibri" w:hAnsi="Calibri" w:cs="Times New Roman"/>
          <w:lang w:val="en-US"/>
        </w:rPr>
        <w:t>UK</w:t>
      </w:r>
      <w:r w:rsidRPr="00151B9E">
        <w:rPr>
          <w:rFonts w:ascii="Calibri" w:eastAsia="Calibri" w:hAnsi="Calibri" w:cs="Times New Roman"/>
        </w:rPr>
        <w:t>)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151B9E">
        <w:rPr>
          <w:rFonts w:ascii="Calibri" w:eastAsia="Calibri" w:hAnsi="Calibri" w:cs="Times New Roman"/>
        </w:rPr>
        <w:t xml:space="preserve">Θεραπευτής </w:t>
      </w:r>
      <w:r w:rsidRPr="00151B9E">
        <w:rPr>
          <w:rFonts w:ascii="Calibri" w:eastAsia="Calibri" w:hAnsi="Calibri" w:cs="Times New Roman"/>
          <w:lang w:val="en-US"/>
        </w:rPr>
        <w:t>Lidcombe</w:t>
      </w:r>
      <w:r w:rsidRPr="00151B9E">
        <w:rPr>
          <w:rFonts w:ascii="Calibri" w:eastAsia="Calibri" w:hAnsi="Calibri" w:cs="Times New Roman"/>
        </w:rPr>
        <w:t>(Τραυλισμός προσχολικής ηλικίας - εκπαίδευση γονέων)</w:t>
      </w:r>
    </w:p>
    <w:p w:rsidR="00151B9E" w:rsidRPr="00151B9E" w:rsidRDefault="00151B9E" w:rsidP="00151B9E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Calibri" w:eastAsia="Calibri" w:hAnsi="Calibri" w:cs="Times New Roman"/>
          <w:lang w:val="en-US"/>
        </w:rPr>
      </w:pPr>
      <w:r w:rsidRPr="00151B9E">
        <w:rPr>
          <w:rFonts w:ascii="Calibri" w:eastAsia="Calibri" w:hAnsi="Calibri" w:cs="Times New Roman"/>
          <w:lang w:val="en-US"/>
        </w:rPr>
        <w:t>Sensory Integration Therapist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151B9E">
        <w:rPr>
          <w:rFonts w:ascii="Calibri" w:eastAsia="Calibri" w:hAnsi="Calibri" w:cs="Times New Roman"/>
        </w:rPr>
        <w:t>Ειδικευμένος</w:t>
      </w:r>
      <w:r w:rsidRPr="00151B9E">
        <w:rPr>
          <w:rFonts w:ascii="Calibri" w:eastAsia="Calibri" w:hAnsi="Calibri" w:cs="Times New Roman"/>
          <w:lang w:val="en-US"/>
        </w:rPr>
        <w:t xml:space="preserve"> </w:t>
      </w:r>
      <w:r w:rsidRPr="00151B9E">
        <w:rPr>
          <w:rFonts w:ascii="Calibri" w:eastAsia="Calibri" w:hAnsi="Calibri" w:cs="Times New Roman"/>
        </w:rPr>
        <w:t>στην</w:t>
      </w:r>
      <w:r w:rsidRPr="00151B9E">
        <w:rPr>
          <w:rFonts w:ascii="Calibri" w:eastAsia="Calibri" w:hAnsi="Calibri" w:cs="Times New Roman"/>
          <w:lang w:val="en-US"/>
        </w:rPr>
        <w:t xml:space="preserve"> </w:t>
      </w:r>
      <w:r w:rsidRPr="00151B9E">
        <w:rPr>
          <w:rFonts w:ascii="Calibri" w:eastAsia="Calibri" w:hAnsi="Calibri" w:cs="Times New Roman"/>
        </w:rPr>
        <w:t>Αμερική</w:t>
      </w:r>
      <w:r w:rsidRPr="00151B9E">
        <w:rPr>
          <w:rFonts w:ascii="Calibri" w:eastAsia="Calibri" w:hAnsi="Calibri" w:cs="Times New Roman"/>
          <w:lang w:val="en-US"/>
        </w:rPr>
        <w:t xml:space="preserve"> (Irlen Institute International HQ, L. Beach, USA)</w:t>
      </w:r>
    </w:p>
    <w:p w:rsidR="00151B9E" w:rsidRPr="00151B9E" w:rsidRDefault="00151B9E" w:rsidP="00151B9E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457483" w:rsidRPr="00151B9E" w:rsidRDefault="00457483">
      <w:pPr>
        <w:rPr>
          <w:lang w:val="en-US"/>
        </w:rPr>
      </w:pPr>
    </w:p>
    <w:sectPr w:rsidR="00457483" w:rsidRPr="00151B9E" w:rsidSect="005511D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BF" w:rsidRDefault="001F0FBF">
      <w:pPr>
        <w:spacing w:after="0" w:line="240" w:lineRule="auto"/>
      </w:pPr>
      <w:r>
        <w:separator/>
      </w:r>
    </w:p>
  </w:endnote>
  <w:endnote w:type="continuationSeparator" w:id="0">
    <w:p w:rsidR="001F0FBF" w:rsidRDefault="001F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B57434" w:rsidRPr="000F6DDE" w:rsidRDefault="00151B9E" w:rsidP="00B57434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B57434" w:rsidRPr="000F6DDE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τηλ.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B57434" w:rsidRPr="00B57434" w:rsidRDefault="00151B9E" w:rsidP="00B57434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BF" w:rsidRDefault="001F0FBF">
      <w:pPr>
        <w:spacing w:after="0" w:line="240" w:lineRule="auto"/>
      </w:pPr>
      <w:r>
        <w:separator/>
      </w:r>
    </w:p>
  </w:footnote>
  <w:footnote w:type="continuationSeparator" w:id="0">
    <w:p w:rsidR="001F0FBF" w:rsidRDefault="001F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CE" w:rsidRDefault="00151B9E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3B36AF5A" wp14:editId="3BF1D993">
          <wp:simplePos x="0" y="0"/>
          <wp:positionH relativeFrom="margin">
            <wp:posOffset>-1155700</wp:posOffset>
          </wp:positionH>
          <wp:positionV relativeFrom="margin">
            <wp:posOffset>-924560</wp:posOffset>
          </wp:positionV>
          <wp:extent cx="7585075" cy="871855"/>
          <wp:effectExtent l="19050" t="0" r="0" b="0"/>
          <wp:wrapSquare wrapText="bothSides"/>
          <wp:docPr id="1" name="Εικόνα 1" descr="C:\Users\user\Desktop\ΤΟ ΚΕΝΤΡΟ ΜΑΣ!!!\ΦΩΤΟ E- MAIL- SITE\Κεφαλίδα εγγράφω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ΤΟ ΚΕΝΤΡΟ ΜΑΣ!!!\ΦΩΤΟ E- MAIL- SITE\Κεφαλίδα εγγράφων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27"/>
    <w:rsid w:val="00151B9E"/>
    <w:rsid w:val="001F0FBF"/>
    <w:rsid w:val="00457483"/>
    <w:rsid w:val="00A70E27"/>
    <w:rsid w:val="00B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6017-9DBE-4F66-884B-BE576C0F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51B9E"/>
  </w:style>
  <w:style w:type="character" w:styleId="-">
    <w:name w:val="Hyperlink"/>
    <w:basedOn w:val="a0"/>
    <w:uiPriority w:val="99"/>
    <w:unhideWhenUsed/>
    <w:rsid w:val="00151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poxatziar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poxatziar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2015-09-29T14:13:00Z</dcterms:created>
  <dcterms:modified xsi:type="dcterms:W3CDTF">2015-09-29T14:50:00Z</dcterms:modified>
</cp:coreProperties>
</file>